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49552C33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 xml:space="preserve">Revize a opravy </w:t>
      </w:r>
      <w:r w:rsidR="004F5A88">
        <w:rPr>
          <w:rFonts w:ascii="Verdana" w:hAnsi="Verdana" w:cstheme="minorHAnsi"/>
          <w:b/>
          <w:sz w:val="28"/>
          <w:szCs w:val="28"/>
          <w:u w:val="single"/>
        </w:rPr>
        <w:t>hasicích přenosných přístrojů a 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>hy</w:t>
      </w:r>
      <w:r w:rsidR="00EF3340">
        <w:rPr>
          <w:rFonts w:ascii="Verdana" w:hAnsi="Verdana" w:cstheme="minorHAnsi"/>
          <w:b/>
          <w:sz w:val="28"/>
          <w:szCs w:val="28"/>
          <w:u w:val="single"/>
        </w:rPr>
        <w:t>drantů pro oblast Liberec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 xml:space="preserve"> 2023 - 2025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3E01B7BE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C2F88">
        <w:rPr>
          <w:rFonts w:ascii="Verdana" w:hAnsi="Verdana" w:cstheme="minorHAnsi"/>
          <w:b/>
          <w:sz w:val="22"/>
          <w:u w:val="single"/>
        </w:rPr>
        <w:t>64023003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 w:rsidRPr="009D6BAB">
        <w:rPr>
          <w:rFonts w:ascii="Verdana" w:hAnsi="Verdana" w:cstheme="minorHAnsi"/>
          <w:sz w:val="18"/>
          <w:szCs w:val="18"/>
        </w:rPr>
        <w:t>Petrem Vodičkou</w:t>
      </w:r>
      <w:r w:rsidR="00E47E09" w:rsidRPr="009D6BAB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9D6BAB">
        <w:rPr>
          <w:rFonts w:ascii="Verdana" w:hAnsi="Verdana" w:cstheme="minorHAnsi"/>
          <w:sz w:val="18"/>
          <w:szCs w:val="18"/>
        </w:rPr>
        <w:t>na </w:t>
      </w:r>
      <w:r w:rsidR="00604624" w:rsidRPr="009D6BAB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46C51356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9D6BAB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9D6BAB">
        <w:rPr>
          <w:rFonts w:ascii="Verdana" w:hAnsi="Verdana" w:cstheme="minorHAnsi"/>
          <w:sz w:val="18"/>
          <w:szCs w:val="18"/>
        </w:rPr>
        <w:t xml:space="preserve">podlimitní </w:t>
      </w:r>
      <w:r w:rsidRPr="009D6BA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D6BAB">
        <w:rPr>
          <w:rFonts w:ascii="Verdana" w:hAnsi="Verdana" w:cstheme="minorHAnsi"/>
          <w:sz w:val="18"/>
          <w:szCs w:val="18"/>
        </w:rPr>
        <w:t>ce</w:t>
      </w:r>
      <w:r w:rsidRPr="009D6BAB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9D6BAB" w:rsidRPr="009D6BAB">
        <w:rPr>
          <w:rFonts w:ascii="Verdana" w:hAnsi="Verdana" w:cstheme="minorHAnsi"/>
          <w:sz w:val="18"/>
          <w:szCs w:val="18"/>
        </w:rPr>
        <w:t>Revize a opravy hasicích přenosných přístrojů a h</w:t>
      </w:r>
      <w:r w:rsidR="00EF3340">
        <w:rPr>
          <w:rFonts w:ascii="Verdana" w:hAnsi="Verdana" w:cstheme="minorHAnsi"/>
          <w:sz w:val="18"/>
          <w:szCs w:val="18"/>
        </w:rPr>
        <w:t>ydrantů pro oblast Liberec</w:t>
      </w:r>
      <w:r w:rsidR="009D6BAB" w:rsidRPr="009D6BAB">
        <w:rPr>
          <w:rFonts w:ascii="Verdana" w:hAnsi="Verdana" w:cstheme="minorHAnsi"/>
          <w:sz w:val="18"/>
          <w:szCs w:val="18"/>
        </w:rPr>
        <w:t xml:space="preserve"> 2023 - 2025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4C2F88" w:rsidRPr="004C2F88">
        <w:rPr>
          <w:rFonts w:ascii="Verdana" w:hAnsi="Verdana" w:cstheme="minorHAnsi"/>
          <w:sz w:val="18"/>
          <w:szCs w:val="18"/>
        </w:rPr>
        <w:t>346/2023-SŽ-OŘ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6AD71DE5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9D6BAB">
        <w:rPr>
          <w:rFonts w:ascii="Verdana" w:hAnsi="Verdana" w:cstheme="minorHAnsi"/>
          <w:sz w:val="18"/>
          <w:szCs w:val="18"/>
        </w:rPr>
        <w:t> Položkovém soupisu prací,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kter</w:t>
      </w:r>
      <w:r w:rsidR="009D6BAB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9D6BAB">
        <w:rPr>
          <w:rFonts w:ascii="Verdana" w:hAnsi="Verdana" w:cstheme="minorHAnsi"/>
          <w:sz w:val="18"/>
          <w:szCs w:val="18"/>
        </w:rPr>
        <w:t xml:space="preserve"> a Technické specifikace zakázky, která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40388DD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7BFCDFB4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splněna, i pokud </w:t>
      </w:r>
      <w:r w:rsidR="0038779C" w:rsidRPr="009D6BAB">
        <w:t xml:space="preserve">Objednatel zašle </w:t>
      </w:r>
      <w:r w:rsidR="00002574" w:rsidRPr="009D6BAB">
        <w:t>Zhotoviteli</w:t>
      </w:r>
      <w:r w:rsidR="0038779C" w:rsidRPr="009D6BAB">
        <w:t xml:space="preserve"> objednávku e-mailovou zprávou.</w:t>
      </w:r>
      <w:r w:rsidR="004A0D5B" w:rsidRPr="009D6BAB">
        <w:t xml:space="preserve"> </w:t>
      </w:r>
      <w:r w:rsidR="00E47E09" w:rsidRPr="009D6BAB">
        <w:t xml:space="preserve">Objednávka bude Zhotoviteli zaslána nejpozději </w:t>
      </w:r>
      <w:r w:rsidR="009D6BAB" w:rsidRPr="009D6BAB">
        <w:rPr>
          <w:rFonts w:cstheme="minorHAnsi"/>
        </w:rPr>
        <w:t>10</w:t>
      </w:r>
      <w:r w:rsidR="00870DA1" w:rsidRPr="009D6BAB">
        <w:rPr>
          <w:rFonts w:cstheme="minorHAnsi"/>
        </w:rPr>
        <w:t xml:space="preserve"> pracovních</w:t>
      </w:r>
      <w:r w:rsidR="00E47E09" w:rsidRPr="009D6BAB">
        <w:t xml:space="preserve"> dní před předpokládaným zahájením plnění. </w:t>
      </w:r>
      <w:r w:rsidR="004A0D5B" w:rsidRPr="009D6BAB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436874ED" w14:textId="200812DE" w:rsidR="009D6BAB" w:rsidRPr="002507FA" w:rsidRDefault="00B30BD1" w:rsidP="009D6BAB">
      <w:pPr>
        <w:pStyle w:val="acnormal"/>
        <w:tabs>
          <w:tab w:val="left" w:pos="1560"/>
        </w:tabs>
        <w:ind w:left="709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9D6BAB">
        <w:rPr>
          <w:rFonts w:ascii="Verdana" w:hAnsi="Verdana"/>
          <w:sz w:val="18"/>
          <w:szCs w:val="18"/>
        </w:rPr>
        <w:t xml:space="preserve"> </w:t>
      </w:r>
      <w:r w:rsidR="009D6BAB" w:rsidRPr="00077AD6">
        <w:rPr>
          <w:rFonts w:ascii="Verdana" w:hAnsi="Verdana" w:cstheme="minorHAnsi"/>
          <w:sz w:val="18"/>
          <w:szCs w:val="18"/>
        </w:rPr>
        <w:t>osoby uvedené v příloze č. 5 této rámcové dohody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90A0F08" w:rsidR="0038779C" w:rsidRPr="002507FA" w:rsidRDefault="009D6BAB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17023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696671">
        <w:rPr>
          <w:rFonts w:ascii="Verdana" w:hAnsi="Verdana" w:cstheme="minorHAnsi"/>
          <w:sz w:val="18"/>
          <w:szCs w:val="18"/>
        </w:rPr>
        <w:t>cen v </w:t>
      </w:r>
      <w:r w:rsidRPr="005A7FC2">
        <w:rPr>
          <w:rFonts w:ascii="Verdana" w:hAnsi="Verdana" w:cstheme="minorHAnsi"/>
          <w:sz w:val="18"/>
          <w:szCs w:val="18"/>
        </w:rPr>
        <w:t xml:space="preserve">příloze č. </w:t>
      </w:r>
      <w:r w:rsidRPr="00696671">
        <w:rPr>
          <w:rFonts w:ascii="Verdana" w:hAnsi="Verdana" w:cstheme="minorHAnsi"/>
          <w:sz w:val="18"/>
          <w:szCs w:val="18"/>
        </w:rPr>
        <w:t xml:space="preserve">2 této Rámcové dohody, pokud je možné s ohledem na povahu Díla a </w:t>
      </w:r>
      <w:r w:rsidRPr="005A7FC2">
        <w:rPr>
          <w:rFonts w:ascii="Verdana" w:hAnsi="Verdana" w:cstheme="minorHAnsi"/>
          <w:sz w:val="18"/>
          <w:szCs w:val="18"/>
        </w:rPr>
        <w:t xml:space="preserve">obsah </w:t>
      </w:r>
      <w:r w:rsidRPr="009D6BAB">
        <w:rPr>
          <w:rFonts w:ascii="Verdana" w:hAnsi="Verdana" w:cstheme="minorHAnsi"/>
          <w:sz w:val="18"/>
          <w:szCs w:val="18"/>
        </w:rPr>
        <w:t>přílohy č. 2 této Rámcové dohody cenu za zhotovení Díla předem v objednávce přesně stanovit</w:t>
      </w:r>
      <w:r w:rsidR="0038779C" w:rsidRPr="009D6BAB">
        <w:rPr>
          <w:rFonts w:ascii="Verdana" w:hAnsi="Verdana" w:cstheme="minorHAnsi"/>
          <w:sz w:val="18"/>
          <w:szCs w:val="18"/>
        </w:rPr>
        <w:t>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42B16700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9D6BAB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2BDD242A" w:rsidR="00F1365C" w:rsidRPr="007E59D9" w:rsidRDefault="00F1365C" w:rsidP="00305654">
      <w:pPr>
        <w:pStyle w:val="acnormalbulleted"/>
      </w:pPr>
      <w:r w:rsidRPr="007E59D9">
        <w:t>S</w:t>
      </w:r>
      <w:r w:rsidRPr="009D6BAB">
        <w:t>mluvní</w:t>
      </w:r>
      <w:r w:rsidR="00DF6BCD" w:rsidRPr="009D6BAB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DF6BCD" w:rsidRPr="009D6BAB">
        <w:t>ust</w:t>
      </w:r>
      <w:proofErr w:type="spellEnd"/>
      <w:r w:rsidR="00DF6BCD" w:rsidRPr="009D6BAB">
        <w:t>. § 1785 občanského zákoníku obecným způsobem vymezen v této Rámcové dohodě a jejích přílohách. V rámci tohoto obecného vymezení je Objednatel oprávněn vyzývat Zhotovitele opakovaně k</w:t>
      </w:r>
      <w:r w:rsidR="005F221D" w:rsidRPr="009D6BAB">
        <w:t> </w:t>
      </w:r>
      <w:r w:rsidR="00DF6BCD" w:rsidRPr="009D6BAB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9D6BAB">
        <w:t xml:space="preserve"> v článku </w:t>
      </w:r>
      <w:r w:rsidR="00DF6BCD" w:rsidRPr="009D6BAB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9D6BAB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30BE1408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B30BD1" w:rsidRPr="00305654">
        <w:rPr>
          <w:rFonts w:eastAsiaTheme="majorEastAsia"/>
          <w:bCs/>
        </w:rPr>
        <w:t xml:space="preserve"> </w:t>
      </w:r>
      <w:r w:rsidR="009D6BAB">
        <w:rPr>
          <w:rFonts w:eastAsiaTheme="majorEastAsia"/>
          <w:bCs/>
        </w:rPr>
        <w:t>36 m</w:t>
      </w:r>
      <w:r w:rsidR="007E084F" w:rsidRPr="00305654">
        <w:rPr>
          <w:rFonts w:eastAsiaTheme="majorEastAsia"/>
          <w:bCs/>
        </w:rPr>
        <w:t xml:space="preserve">ěsíců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4F5A88">
        <w:t>součtu </w:t>
      </w:r>
      <w:r w:rsidR="007E084F" w:rsidRPr="002810B9">
        <w:t xml:space="preserve">všech dílčích smluv) v částce </w:t>
      </w:r>
      <w:r w:rsidR="007E084F" w:rsidRPr="004F5A88">
        <w:t xml:space="preserve">převyšující </w:t>
      </w:r>
      <w:r w:rsidR="00EF3340" w:rsidRPr="004F5A88">
        <w:t>1 636 335</w:t>
      </w:r>
      <w:r w:rsidR="00AE5484" w:rsidRPr="004F5A88">
        <w:t>,00 K</w:t>
      </w:r>
      <w:r w:rsidR="007E084F" w:rsidRPr="004F5A88">
        <w:t>č</w:t>
      </w:r>
      <w:r w:rsidR="007E084F" w:rsidRPr="004F5A88">
        <w:rPr>
          <w:b/>
        </w:rPr>
        <w:t xml:space="preserve"> </w:t>
      </w:r>
      <w:r w:rsidR="007E084F" w:rsidRPr="004F5A88">
        <w:t>bez DPH. V</w:t>
      </w:r>
      <w:r w:rsidR="007E084F" w:rsidRPr="002810B9">
        <w:t xml:space="preserve"> případě, že dojde </w:t>
      </w:r>
      <w:r w:rsidR="007E084F" w:rsidRPr="002810B9">
        <w:lastRenderedPageBreak/>
        <w:t xml:space="preserve">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4F5A88">
        <w:t>není oprávněn na </w:t>
      </w:r>
      <w:r w:rsidR="007E084F" w:rsidRPr="002810B9">
        <w:t xml:space="preserve">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částku </w:t>
      </w:r>
      <w:r w:rsidR="00EF3340" w:rsidRPr="004F5A88">
        <w:t>1 681 335</w:t>
      </w:r>
      <w:r w:rsidR="00AE5484" w:rsidRPr="004F5A88">
        <w:t xml:space="preserve">,00 </w:t>
      </w:r>
      <w:r w:rsidR="007E084F" w:rsidRPr="004F5A88">
        <w:t>Kč</w:t>
      </w:r>
      <w:r w:rsidR="007E084F" w:rsidRPr="00305654">
        <w:rPr>
          <w:b/>
        </w:rPr>
        <w:t xml:space="preserve"> </w:t>
      </w:r>
      <w:r w:rsidR="007E084F" w:rsidRPr="002810B9">
        <w:t>bez DPH</w:t>
      </w:r>
      <w:r w:rsidRPr="00305654">
        <w:rPr>
          <w:rFonts w:eastAsiaTheme="majorEastAsia"/>
          <w:bCs/>
        </w:rPr>
        <w:t>.</w:t>
      </w:r>
    </w:p>
    <w:p w14:paraId="29E3A736" w14:textId="58BCB03D" w:rsidR="00780CF7" w:rsidRPr="002507FA" w:rsidRDefault="00AE5484" w:rsidP="00305654">
      <w:pPr>
        <w:pStyle w:val="acnormalbulleted"/>
        <w:ind w:left="284"/>
      </w:pPr>
      <w:r>
        <w:t>Neobsazeno</w:t>
      </w:r>
    </w:p>
    <w:p w14:paraId="1D928B60" w14:textId="77777777" w:rsidR="00235018" w:rsidRPr="00AE5484" w:rsidRDefault="009C5F7B" w:rsidP="00305654">
      <w:pPr>
        <w:pStyle w:val="acnormalbulleted"/>
        <w:ind w:left="284"/>
      </w:pPr>
      <w:r w:rsidRPr="00AE5484">
        <w:t>Míst</w:t>
      </w:r>
      <w:r w:rsidR="0085363C" w:rsidRPr="00AE5484">
        <w:t>o</w:t>
      </w:r>
      <w:r w:rsidRPr="00AE5484">
        <w:t xml:space="preserve"> plnění </w:t>
      </w:r>
      <w:r w:rsidR="00EA41F0" w:rsidRPr="00AE5484">
        <w:t>dílčích smluv</w:t>
      </w:r>
      <w:r w:rsidRPr="00AE5484">
        <w:t xml:space="preserve"> je </w:t>
      </w:r>
      <w:r w:rsidR="00EA41F0" w:rsidRPr="00AE5484">
        <w:t xml:space="preserve">zpravidla uvedeno v dílčí smlouvě. </w:t>
      </w:r>
      <w:r w:rsidR="00F93851" w:rsidRPr="00AE5484">
        <w:t xml:space="preserve">Dopravu do a </w:t>
      </w:r>
      <w:r w:rsidR="002C4982" w:rsidRPr="00AE5484">
        <w:t xml:space="preserve">z místa plnění zajišťuje </w:t>
      </w:r>
      <w:r w:rsidR="003276C2" w:rsidRPr="00AE5484">
        <w:t>Z</w:t>
      </w:r>
      <w:r w:rsidR="006D2F28" w:rsidRPr="00AE5484">
        <w:t>hotovitel</w:t>
      </w:r>
      <w:r w:rsidR="002C4982" w:rsidRPr="00AE5484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6F40B954" w:rsidR="0078114B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pracovní dny v</w:t>
      </w:r>
      <w:r w:rsidR="005F221D">
        <w:t> </w:t>
      </w:r>
      <w:r w:rsidR="00780CF7" w:rsidRPr="002507FA">
        <w:t xml:space="preserve">čase </w:t>
      </w:r>
      <w:r w:rsidR="00AE5484">
        <w:t xml:space="preserve"> od 7:00 do 14:00 hod.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AE5484" w:rsidRPr="00AE5484">
        <w:t>p</w:t>
      </w:r>
      <w:r w:rsidR="00780CF7" w:rsidRPr="00AE5484">
        <w:t>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>.</w:t>
      </w:r>
    </w:p>
    <w:p w14:paraId="190876AB" w14:textId="392A6731" w:rsidR="00BD7195" w:rsidRPr="002507FA" w:rsidRDefault="0078114B" w:rsidP="00305654">
      <w:pPr>
        <w:pStyle w:val="acnormalbulleted"/>
        <w:ind w:left="284"/>
      </w:pPr>
      <w:r w:rsidRPr="00AE5484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18D70225" w:rsidR="004319CF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</w:t>
      </w:r>
      <w:r w:rsidR="00ED4B96">
        <w:rPr>
          <w:rFonts w:ascii="Verdana" w:hAnsi="Verdana" w:cstheme="minorHAnsi"/>
          <w:sz w:val="18"/>
          <w:szCs w:val="18"/>
        </w:rPr>
        <w:t xml:space="preserve"> odhadovaného množství jednotkových položek a</w:t>
      </w:r>
      <w:r>
        <w:rPr>
          <w:rFonts w:ascii="Verdana" w:hAnsi="Verdana" w:cstheme="minorHAnsi"/>
          <w:sz w:val="18"/>
          <w:szCs w:val="18"/>
        </w:rPr>
        <w:t xml:space="preserve"> jednotkových cen uvedených v </w:t>
      </w:r>
      <w:r w:rsidRPr="004F5A88">
        <w:rPr>
          <w:rFonts w:ascii="Verdana" w:hAnsi="Verdana" w:cstheme="minorHAnsi"/>
          <w:sz w:val="18"/>
          <w:szCs w:val="18"/>
        </w:rPr>
        <w:t xml:space="preserve">příloze č. </w:t>
      </w:r>
      <w:r w:rsidR="00BB6C3D" w:rsidRPr="004F5A88">
        <w:rPr>
          <w:rFonts w:ascii="Verdana" w:hAnsi="Verdana" w:cstheme="minorHAnsi"/>
          <w:sz w:val="18"/>
          <w:szCs w:val="18"/>
        </w:rPr>
        <w:t>2</w:t>
      </w:r>
      <w:r w:rsidR="00AA3DB6" w:rsidRPr="004F5A88">
        <w:rPr>
          <w:rFonts w:ascii="Verdana" w:hAnsi="Verdana" w:cstheme="minorHAnsi"/>
          <w:sz w:val="18"/>
          <w:szCs w:val="18"/>
        </w:rPr>
        <w:t xml:space="preserve"> </w:t>
      </w:r>
      <w:r w:rsidRPr="004F5A88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</w:t>
      </w:r>
      <w:r>
        <w:rPr>
          <w:rFonts w:ascii="Verdana" w:hAnsi="Verdana" w:cstheme="minorHAnsi"/>
          <w:sz w:val="18"/>
          <w:szCs w:val="18"/>
        </w:rPr>
        <w:t xml:space="preserve"> pokut a všude tam, kde Obchodní podmínky stanovují pro určení obsahu nebo rozsahu práv či povinností smluvních stran jako výchozí hodnotu výši Ceny Díla či jeho části.</w:t>
      </w:r>
    </w:p>
    <w:p w14:paraId="1F5DEB1C" w14:textId="45478705" w:rsidR="004319CF" w:rsidRPr="00AA3DB6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</w:t>
      </w:r>
      <w:r w:rsidRPr="00BB6C3D">
        <w:rPr>
          <w:rFonts w:ascii="Verdana" w:hAnsi="Verdana" w:cstheme="minorHAnsi"/>
          <w:sz w:val="18"/>
          <w:szCs w:val="18"/>
        </w:rPr>
        <w:t>určena skutečná Cena Díla. Skutečná Cena Díla bude stanovena dle jednotkových cen v</w:t>
      </w:r>
      <w:r w:rsidR="00BB6C3D">
        <w:rPr>
          <w:rFonts w:ascii="Verdana" w:hAnsi="Verdana" w:cstheme="minorHAnsi"/>
          <w:sz w:val="18"/>
          <w:szCs w:val="18"/>
        </w:rPr>
        <w:t> </w:t>
      </w:r>
      <w:r w:rsidR="00BB6C3D" w:rsidRPr="004F5A88">
        <w:rPr>
          <w:rFonts w:ascii="Verdana" w:hAnsi="Verdana" w:cstheme="minorHAnsi"/>
          <w:sz w:val="18"/>
          <w:szCs w:val="18"/>
        </w:rPr>
        <w:t>příloze č. 2</w:t>
      </w:r>
      <w:r w:rsidRPr="004F5A88">
        <w:rPr>
          <w:rFonts w:ascii="Verdana" w:hAnsi="Verdana" w:cstheme="minorHAnsi"/>
          <w:sz w:val="18"/>
          <w:szCs w:val="18"/>
        </w:rPr>
        <w:t xml:space="preserve"> této Rámcové dohody a množství skutečně realizovaných jednotkových položek v </w:t>
      </w:r>
      <w:r w:rsidR="00BB6C3D" w:rsidRPr="004F5A88">
        <w:rPr>
          <w:rFonts w:ascii="Verdana" w:hAnsi="Verdana" w:cstheme="minorHAnsi"/>
          <w:sz w:val="18"/>
          <w:szCs w:val="18"/>
        </w:rPr>
        <w:t>příloze č. 2</w:t>
      </w:r>
      <w:r w:rsidRPr="004F5A88">
        <w:rPr>
          <w:rFonts w:ascii="Verdana" w:hAnsi="Verdana" w:cstheme="minorHAnsi"/>
          <w:sz w:val="18"/>
          <w:szCs w:val="18"/>
        </w:rPr>
        <w:t xml:space="preserve"> této Rámcové</w:t>
      </w:r>
      <w:r w:rsidRPr="00061719">
        <w:rPr>
          <w:rFonts w:ascii="Verdana" w:hAnsi="Verdana" w:cstheme="minorHAnsi"/>
          <w:sz w:val="18"/>
          <w:szCs w:val="18"/>
        </w:rPr>
        <w:t xml:space="preserve"> dohody Zhotovitelem při zhotovení Díla </w:t>
      </w:r>
      <w:r w:rsidR="00AA3DB6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29D5E779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BB6C3D" w:rsidRPr="00BB6C3D">
        <w:rPr>
          <w:rFonts w:ascii="Verdana" w:hAnsi="Verdana" w:cstheme="minorHAnsi"/>
          <w:sz w:val="18"/>
          <w:szCs w:val="18"/>
        </w:rPr>
        <w:t>bodu 2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BB6C3D">
        <w:rPr>
          <w:rFonts w:ascii="Verdana" w:hAnsi="Verdana" w:cstheme="minorHAnsi"/>
          <w:sz w:val="18"/>
          <w:szCs w:val="18"/>
        </w:rPr>
        <w:t xml:space="preserve">včetně nákladů na </w:t>
      </w:r>
      <w:r w:rsidRPr="004F5A88">
        <w:rPr>
          <w:rFonts w:ascii="Verdana" w:hAnsi="Verdana" w:cstheme="minorHAnsi"/>
          <w:sz w:val="18"/>
          <w:szCs w:val="18"/>
        </w:rPr>
        <w:t>dopravu</w:t>
      </w:r>
      <w:r w:rsidR="00BB6C3D" w:rsidRPr="004F5A88">
        <w:rPr>
          <w:rFonts w:ascii="Verdana" w:hAnsi="Verdana" w:cstheme="minorHAnsi"/>
          <w:sz w:val="18"/>
          <w:szCs w:val="18"/>
        </w:rPr>
        <w:t xml:space="preserve"> a likvidaci odpadů</w:t>
      </w:r>
      <w:r w:rsidRPr="004F5A88">
        <w:rPr>
          <w:rFonts w:ascii="Verdana" w:hAnsi="Verdana" w:cstheme="minorHAnsi"/>
          <w:sz w:val="18"/>
          <w:szCs w:val="18"/>
        </w:rPr>
        <w:t xml:space="preserve">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2FC1FC05" w:rsidR="00276548" w:rsidRPr="005F5B2D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F5B2D">
        <w:rPr>
          <w:rFonts w:ascii="Verdana" w:hAnsi="Verdana" w:cstheme="minorHAnsi"/>
          <w:sz w:val="18"/>
          <w:szCs w:val="18"/>
        </w:rPr>
        <w:t xml:space="preserve">Díla </w:t>
      </w:r>
      <w:r w:rsidRPr="005F5B2D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 přílo</w:t>
      </w:r>
      <w:r w:rsidRPr="005F5B2D">
        <w:rPr>
          <w:rFonts w:ascii="Verdana" w:hAnsi="Verdana" w:cstheme="minorHAnsi"/>
          <w:sz w:val="18"/>
          <w:szCs w:val="18"/>
        </w:rPr>
        <w:t>ze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 č</w:t>
      </w:r>
      <w:r w:rsidR="00F17B92" w:rsidRPr="005F5B2D">
        <w:rPr>
          <w:rFonts w:ascii="Verdana" w:hAnsi="Verdana" w:cstheme="minorHAnsi"/>
          <w:sz w:val="18"/>
          <w:szCs w:val="18"/>
        </w:rPr>
        <w:t xml:space="preserve">. </w:t>
      </w:r>
      <w:r w:rsidR="005F5B2D" w:rsidRPr="005F5B2D">
        <w:rPr>
          <w:rFonts w:ascii="Verdana" w:hAnsi="Verdana" w:cstheme="minorHAnsi"/>
          <w:sz w:val="18"/>
          <w:szCs w:val="18"/>
        </w:rPr>
        <w:t>2</w:t>
      </w:r>
      <w:r w:rsidR="00F17B92" w:rsidRPr="005F5B2D">
        <w:rPr>
          <w:rFonts w:ascii="Verdana" w:hAnsi="Verdana" w:cstheme="minorHAnsi"/>
          <w:sz w:val="18"/>
          <w:szCs w:val="18"/>
        </w:rPr>
        <w:t xml:space="preserve"> 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F5B2D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F5B2D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5F5B2D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lastRenderedPageBreak/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4841D1A8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5F5B2D">
        <w:rPr>
          <w:rFonts w:ascii="Verdana" w:hAnsi="Verdana" w:cstheme="minorHAnsi"/>
          <w:sz w:val="18"/>
          <w:szCs w:val="18"/>
        </w:rPr>
        <w:t>24 měsíců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05128EFE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F5A88">
        <w:rPr>
          <w:rFonts w:ascii="Verdana" w:hAnsi="Verdana" w:cstheme="minorHAnsi"/>
          <w:sz w:val="18"/>
          <w:szCs w:val="18"/>
        </w:rPr>
        <w:t>50</w:t>
      </w:r>
      <w:r w:rsidR="00D6453C">
        <w:rPr>
          <w:rFonts w:ascii="Verdana" w:hAnsi="Verdana" w:cstheme="minorHAnsi"/>
          <w:sz w:val="18"/>
          <w:szCs w:val="18"/>
        </w:rPr>
        <w:t> 000,00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>a</w:t>
      </w:r>
      <w:r w:rsidR="005F5B2D">
        <w:rPr>
          <w:rFonts w:ascii="Verdana" w:hAnsi="Verdana" w:cstheme="minorHAnsi"/>
          <w:sz w:val="18"/>
          <w:szCs w:val="18"/>
        </w:rPr>
        <w:t xml:space="preserve"> </w:t>
      </w:r>
      <w:r w:rsidR="004F5A88" w:rsidRPr="004F5A88">
        <w:rPr>
          <w:rFonts w:ascii="Verdana" w:hAnsi="Verdana" w:cstheme="minorHAnsi"/>
          <w:sz w:val="18"/>
          <w:szCs w:val="18"/>
        </w:rPr>
        <w:t>500</w:t>
      </w:r>
      <w:r w:rsidR="00D6453C">
        <w:rPr>
          <w:rFonts w:ascii="Verdana" w:hAnsi="Verdana" w:cstheme="minorHAnsi"/>
          <w:sz w:val="18"/>
          <w:szCs w:val="18"/>
        </w:rPr>
        <w:t> 000,00</w:t>
      </w:r>
      <w:r w:rsidR="004F5A88" w:rsidRPr="004F5A88">
        <w:rPr>
          <w:rFonts w:ascii="Verdana" w:hAnsi="Verdana" w:cstheme="minorHAnsi"/>
          <w:sz w:val="18"/>
          <w:szCs w:val="18"/>
        </w:rPr>
        <w:t xml:space="preserve"> Kč</w:t>
      </w:r>
      <w:r w:rsidRPr="000F687A">
        <w:rPr>
          <w:rFonts w:ascii="Verdana" w:hAnsi="Verdana" w:cstheme="minorHAnsi"/>
          <w:sz w:val="18"/>
          <w:szCs w:val="18"/>
        </w:rPr>
        <w:t xml:space="preserve">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lastRenderedPageBreak/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77777777" w:rsidR="00C42912" w:rsidRDefault="00C42912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5581F6A5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="00BE1FA9">
        <w:rPr>
          <w:rFonts w:ascii="Verdana" w:hAnsi="Verdana" w:cstheme="minorHAnsi"/>
          <w:sz w:val="18"/>
          <w:szCs w:val="18"/>
        </w:rPr>
        <w:t xml:space="preserve">výši 300.000 </w:t>
      </w:r>
      <w:r w:rsidRPr="005F5B2D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F5B2D"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14E724F9" w:rsidR="0045754A" w:rsidRPr="002507F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F5B2D">
        <w:rPr>
          <w:rFonts w:ascii="Verdana" w:hAnsi="Verdana" w:cstheme="minorHAnsi"/>
          <w:sz w:val="18"/>
          <w:szCs w:val="18"/>
        </w:rPr>
        <w:t>2</w:t>
      </w:r>
      <w:r w:rsidR="0045754A" w:rsidRPr="005F5B2D">
        <w:rPr>
          <w:rFonts w:ascii="Verdana" w:hAnsi="Verdana" w:cstheme="minorHAnsi"/>
          <w:sz w:val="18"/>
          <w:szCs w:val="18"/>
        </w:rPr>
        <w:t xml:space="preserve"> – </w:t>
      </w:r>
      <w:r w:rsidR="005F5B2D" w:rsidRPr="005F5B2D">
        <w:rPr>
          <w:rFonts w:ascii="Verdana" w:hAnsi="Verdana" w:cstheme="minorHAnsi"/>
          <w:sz w:val="18"/>
          <w:szCs w:val="18"/>
        </w:rPr>
        <w:t>Položkový soupis prací</w:t>
      </w:r>
    </w:p>
    <w:p w14:paraId="7C30B58A" w14:textId="2916D8A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>Příloha č</w:t>
      </w:r>
      <w:r w:rsidR="005F5B2D" w:rsidRPr="005F5B2D">
        <w:rPr>
          <w:rFonts w:ascii="Verdana" w:hAnsi="Verdana" w:cstheme="minorHAnsi"/>
          <w:sz w:val="18"/>
          <w:szCs w:val="18"/>
        </w:rPr>
        <w:t>. 3 – Technická specifikace zakázky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1C6376E9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23A4B" w:rsidRPr="00423A4B">
        <w:rPr>
          <w:rFonts w:ascii="Verdana" w:hAnsi="Verdana"/>
        </w:rPr>
        <w:t xml:space="preserve">Revize a opravy </w:t>
      </w:r>
      <w:r w:rsidR="00423A4B">
        <w:rPr>
          <w:rFonts w:ascii="Verdana" w:hAnsi="Verdana"/>
        </w:rPr>
        <w:t>hasicích přenosných přístrojů a </w:t>
      </w:r>
      <w:r w:rsidR="00423A4B" w:rsidRPr="00423A4B">
        <w:rPr>
          <w:rFonts w:ascii="Verdana" w:hAnsi="Verdana"/>
        </w:rPr>
        <w:t xml:space="preserve">hydrantů pro oblast </w:t>
      </w:r>
      <w:r w:rsidR="00EF3340">
        <w:rPr>
          <w:rFonts w:ascii="Verdana" w:hAnsi="Verdana"/>
        </w:rPr>
        <w:t>Liberec</w:t>
      </w:r>
      <w:r w:rsidR="00F02DA9">
        <w:rPr>
          <w:rFonts w:ascii="Verdana" w:hAnsi="Verdana"/>
        </w:rPr>
        <w:t xml:space="preserve"> </w:t>
      </w:r>
      <w:r w:rsidR="00423A4B" w:rsidRPr="00423A4B">
        <w:rPr>
          <w:rFonts w:ascii="Verdana" w:hAnsi="Verdana"/>
        </w:rPr>
        <w:t>2023 - 2025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>ly uveřej</w:t>
      </w:r>
      <w:r w:rsidR="00423A4B">
        <w:rPr>
          <w:rFonts w:ascii="Verdana" w:hAnsi="Verdana"/>
        </w:rPr>
        <w:t>něny na profilu zadavatele jako </w:t>
      </w:r>
      <w:r w:rsidRPr="00A27D3F">
        <w:rPr>
          <w:rFonts w:ascii="Verdana" w:hAnsi="Verdana"/>
        </w:rPr>
        <w:t xml:space="preserve">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9E6032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9E6032">
        <w:rPr>
          <w:rFonts w:ascii="Verdana" w:hAnsi="Verdana" w:cstheme="minorHAnsi"/>
        </w:rPr>
        <w:lastRenderedPageBreak/>
        <w:t>Příloha č. 2</w:t>
      </w:r>
    </w:p>
    <w:p w14:paraId="3F98B45A" w14:textId="69072B91" w:rsidR="007B7CCB" w:rsidRPr="00A27D3F" w:rsidRDefault="009E6032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14AF1A7B" w14:textId="1BF83BA3" w:rsidR="00B37518" w:rsidRDefault="009E6032" w:rsidP="009E6032">
      <w:pPr>
        <w:pStyle w:val="Textbezodsazen"/>
        <w:rPr>
          <w:rFonts w:ascii="Verdana" w:hAnsi="Verdana"/>
        </w:rPr>
      </w:pPr>
      <w:r w:rsidRPr="00334C95">
        <w:rPr>
          <w:rFonts w:ascii="Verdana" w:hAnsi="Verdana"/>
          <w:highlight w:val="cyan"/>
        </w:rPr>
        <w:t>[Do přílohy Smlouvy bude vložen Položkový soupis prací s výkazem výměr</w:t>
      </w:r>
      <w:r w:rsidR="00B37518">
        <w:rPr>
          <w:rFonts w:ascii="Verdana" w:hAnsi="Verdana"/>
          <w:highlight w:val="cyan"/>
        </w:rPr>
        <w:t xml:space="preserve"> předložený v nabídce účastníka</w:t>
      </w:r>
    </w:p>
    <w:p w14:paraId="71071E6A" w14:textId="77777777" w:rsidR="00B37518" w:rsidRPr="00B37518" w:rsidRDefault="00B37518" w:rsidP="00B37518"/>
    <w:p w14:paraId="1D149E61" w14:textId="3E77FAEE" w:rsidR="00B37518" w:rsidRDefault="00B37518" w:rsidP="00B37518"/>
    <w:p w14:paraId="3416B5D8" w14:textId="77777777" w:rsidR="009E6032" w:rsidRPr="00B37518" w:rsidRDefault="009E6032" w:rsidP="00B37518">
      <w:pPr>
        <w:sectPr w:rsidR="009E6032" w:rsidRPr="00B37518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76DD3956" w:rsidR="00715A9A" w:rsidRPr="00A27D3F" w:rsidRDefault="009E6032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zakázky</w:t>
      </w:r>
    </w:p>
    <w:p w14:paraId="4C22D33F" w14:textId="77777777" w:rsidR="009E6032" w:rsidRPr="007A3F28" w:rsidRDefault="009E6032" w:rsidP="004F5A88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Technická specifikace zakázky</w:t>
      </w:r>
      <w:r w:rsidRPr="007A3F28">
        <w:rPr>
          <w:rFonts w:ascii="Verdana" w:eastAsia="Verdana" w:hAnsi="Verdana"/>
          <w:sz w:val="18"/>
          <w:szCs w:val="18"/>
        </w:rPr>
        <w:t xml:space="preserve"> byl</w:t>
      </w:r>
      <w:r>
        <w:rPr>
          <w:rFonts w:ascii="Verdana" w:eastAsia="Verdana" w:hAnsi="Verdana"/>
          <w:sz w:val="18"/>
          <w:szCs w:val="18"/>
        </w:rPr>
        <w:t>a</w:t>
      </w:r>
      <w:r w:rsidRPr="007A3F28">
        <w:rPr>
          <w:rFonts w:ascii="Verdana" w:eastAsia="Verdana" w:hAnsi="Verdana"/>
          <w:sz w:val="18"/>
          <w:szCs w:val="18"/>
        </w:rPr>
        <w:t xml:space="preserve"> uveřejněn na profilu zadavatele jako součást zadávací dokumentace. </w:t>
      </w:r>
    </w:p>
    <w:p w14:paraId="6F0EF864" w14:textId="77777777" w:rsidR="009E6032" w:rsidRPr="007A3F28" w:rsidRDefault="009E6032" w:rsidP="004F5A88">
      <w:pPr>
        <w:pStyle w:val="RLProhlensmluvnchstran"/>
        <w:jc w:val="both"/>
        <w:rPr>
          <w:rFonts w:ascii="Verdana" w:hAnsi="Verdana" w:cstheme="minorHAnsi"/>
        </w:rPr>
        <w:sectPr w:rsidR="009E6032" w:rsidRPr="007A3F28" w:rsidSect="0087020A">
          <w:headerReference w:type="first" r:id="rId18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Smluvní strany podpisem této </w:t>
      </w:r>
      <w:r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Rámcové dohody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stvrzují, že jsou se zněním </w:t>
      </w:r>
      <w:r>
        <w:rPr>
          <w:rFonts w:ascii="Verdana" w:eastAsia="Verdana" w:hAnsi="Verdana" w:cs="Times New Roman"/>
          <w:b w:val="0"/>
          <w:bCs w:val="0"/>
          <w:sz w:val="18"/>
          <w:szCs w:val="18"/>
          <w:lang w:eastAsia="en-US"/>
        </w:rPr>
        <w:t>Technické specifikace zakázky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plně seznámeny, a že v souladu s </w:t>
      </w:r>
      <w:proofErr w:type="spellStart"/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ust</w:t>
      </w:r>
      <w:proofErr w:type="spellEnd"/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. § 1751 občanského zákoníku </w:t>
      </w:r>
      <w:r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Technické specifikace zakázky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tvoří část obsahu Smlouvy.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0F75D971" w14:textId="77777777" w:rsidR="009E6032" w:rsidRDefault="009E6032" w:rsidP="009E603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</w:t>
      </w:r>
      <w:r>
        <w:rPr>
          <w:rFonts w:ascii="Verdana" w:hAnsi="Verdana" w:cstheme="minorHAnsi"/>
        </w:rPr>
        <w:t>(kontaktní osoby objednatele pro zasílání a potvrzování objednávek)</w:t>
      </w:r>
      <w:r w:rsidRPr="00BE4461">
        <w:rPr>
          <w:rFonts w:ascii="Verdana" w:hAnsi="Verdana" w:cstheme="minorHAnsi"/>
          <w:i/>
        </w:rPr>
        <w:t>:</w:t>
      </w:r>
    </w:p>
    <w:p w14:paraId="37238CF5" w14:textId="77777777" w:rsidR="009E6032" w:rsidRPr="0017517D" w:rsidRDefault="009E6032" w:rsidP="009E6032">
      <w:pPr>
        <w:pStyle w:val="Textbezodsazen"/>
        <w:ind w:left="720"/>
        <w:jc w:val="left"/>
        <w:rPr>
          <w:rFonts w:ascii="Verdana" w:hAnsi="Verdana" w:cstheme="minorHAnsi"/>
          <w:b/>
          <w:bCs/>
          <w:iCs/>
        </w:rPr>
      </w:pPr>
      <w:r w:rsidRPr="0017517D">
        <w:rPr>
          <w:rFonts w:ascii="Verdana" w:hAnsi="Verdana" w:cstheme="minorHAnsi"/>
          <w:b/>
          <w:bCs/>
          <w:iCs/>
        </w:rPr>
        <w:t>OŘ Hradec Králové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3"/>
        <w:gridCol w:w="6182"/>
      </w:tblGrid>
      <w:tr w:rsidR="009E6032" w:rsidRPr="00FE0C14" w14:paraId="26C6A33B" w14:textId="77777777" w:rsidTr="00E3534C">
        <w:tc>
          <w:tcPr>
            <w:tcW w:w="2206" w:type="dxa"/>
            <w:vAlign w:val="center"/>
          </w:tcPr>
          <w:p w14:paraId="69E362BA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4F5D99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Jana Mairingerová</w:t>
            </w:r>
          </w:p>
        </w:tc>
      </w:tr>
      <w:tr w:rsidR="009E6032" w:rsidRPr="00FE0C14" w14:paraId="0DB9109B" w14:textId="77777777" w:rsidTr="00E3534C">
        <w:tc>
          <w:tcPr>
            <w:tcW w:w="2206" w:type="dxa"/>
            <w:vAlign w:val="center"/>
          </w:tcPr>
          <w:p w14:paraId="2D70D072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BF9803A" w14:textId="25B22AE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F5A88">
              <w:rPr>
                <w:rFonts w:ascii="Verdana" w:hAnsi="Verdana" w:cstheme="minorHAnsi"/>
                <w:sz w:val="18"/>
                <w:szCs w:val="18"/>
              </w:rPr>
              <w:t>Mairingerova@spravazeleznic.cz</w:t>
            </w:r>
          </w:p>
        </w:tc>
      </w:tr>
      <w:tr w:rsidR="009E6032" w:rsidRPr="00FE0C14" w14:paraId="10034990" w14:textId="77777777" w:rsidTr="00E3534C">
        <w:tc>
          <w:tcPr>
            <w:tcW w:w="2206" w:type="dxa"/>
            <w:vAlign w:val="center"/>
          </w:tcPr>
          <w:p w14:paraId="0FBED47E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6EA9282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+ 420 724 941 077</w:t>
            </w:r>
          </w:p>
        </w:tc>
      </w:tr>
    </w:tbl>
    <w:p w14:paraId="6929E5F6" w14:textId="77777777" w:rsidR="009E6032" w:rsidRDefault="009E6032" w:rsidP="009E6032">
      <w:pPr>
        <w:pStyle w:val="Textbezodsazen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9E6032" w:rsidRPr="00FE0C14" w14:paraId="22A34FAD" w14:textId="77777777" w:rsidTr="00E3534C">
        <w:tc>
          <w:tcPr>
            <w:tcW w:w="2206" w:type="dxa"/>
            <w:vAlign w:val="center"/>
          </w:tcPr>
          <w:p w14:paraId="0768079B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CF874BD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Havel</w:t>
            </w:r>
          </w:p>
        </w:tc>
      </w:tr>
      <w:tr w:rsidR="009E6032" w:rsidRPr="00FE0C14" w14:paraId="4F7A5C05" w14:textId="77777777" w:rsidTr="00E3534C">
        <w:tc>
          <w:tcPr>
            <w:tcW w:w="2206" w:type="dxa"/>
            <w:vAlign w:val="center"/>
          </w:tcPr>
          <w:p w14:paraId="6E347198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CF6B493" w14:textId="460D4F6B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F5A88">
              <w:rPr>
                <w:rFonts w:ascii="Verdana" w:hAnsi="Verdana" w:cstheme="minorHAnsi"/>
                <w:sz w:val="18"/>
                <w:szCs w:val="18"/>
              </w:rPr>
              <w:t>Havelt@spravazeleznic.cz</w:t>
            </w:r>
          </w:p>
        </w:tc>
      </w:tr>
      <w:tr w:rsidR="009E6032" w:rsidRPr="00FE0C14" w14:paraId="3CA8AD58" w14:textId="77777777" w:rsidTr="00E3534C">
        <w:tc>
          <w:tcPr>
            <w:tcW w:w="2206" w:type="dxa"/>
            <w:vAlign w:val="center"/>
          </w:tcPr>
          <w:p w14:paraId="242905F5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4D64F2F" w14:textId="77777777" w:rsidR="009E6032" w:rsidRPr="00FE0C14" w:rsidRDefault="009E6032" w:rsidP="00E353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+ 420 724 644 181</w:t>
            </w:r>
          </w:p>
        </w:tc>
      </w:tr>
    </w:tbl>
    <w:p w14:paraId="616ADF57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5C06F0C9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SPS Liberec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157207D0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233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BB4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Ing. Vladimíra Kunová</w:t>
            </w:r>
          </w:p>
        </w:tc>
      </w:tr>
      <w:tr w:rsidR="007364C9" w:rsidRPr="005819E5" w14:paraId="2E25BEB2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68B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15A2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Kunova@spravazeleznic.cz</w:t>
            </w:r>
          </w:p>
        </w:tc>
      </w:tr>
      <w:tr w:rsidR="007364C9" w:rsidRPr="005819E5" w14:paraId="2932C40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7A2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C239" w14:textId="77777777" w:rsidR="007364C9" w:rsidRPr="004C0CD6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4C0CD6">
              <w:rPr>
                <w:rFonts w:ascii="Verdana" w:hAnsi="Verdana" w:cstheme="minorHAnsi"/>
                <w:sz w:val="18"/>
                <w:szCs w:val="18"/>
                <w:lang w:eastAsia="en-US"/>
              </w:rPr>
              <w:t>602 771 323</w:t>
            </w:r>
          </w:p>
        </w:tc>
      </w:tr>
    </w:tbl>
    <w:p w14:paraId="1B96E051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477C825F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3781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0C8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Ing. Luděk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Hubal</w:t>
            </w:r>
            <w:proofErr w:type="spellEnd"/>
          </w:p>
        </w:tc>
      </w:tr>
      <w:tr w:rsidR="007364C9" w:rsidRPr="005819E5" w14:paraId="541C841C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47B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CD3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Hubal@spravazeleznic.cz</w:t>
            </w:r>
          </w:p>
        </w:tc>
      </w:tr>
      <w:tr w:rsidR="007364C9" w:rsidRPr="005819E5" w14:paraId="1150DA62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160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75BF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724 365 966</w:t>
            </w:r>
          </w:p>
        </w:tc>
      </w:tr>
    </w:tbl>
    <w:p w14:paraId="65D6ABB4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2B58624E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0AE1" w14:textId="77777777" w:rsidR="007364C9" w:rsidRPr="007D03F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7D03F5"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488E" w14:textId="77777777" w:rsidR="007364C9" w:rsidRPr="007D03F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7D03F5">
              <w:rPr>
                <w:rFonts w:ascii="Verdana" w:hAnsi="Verdana" w:cstheme="minorHAnsi"/>
                <w:sz w:val="18"/>
                <w:szCs w:val="18"/>
                <w:lang w:eastAsia="en-US"/>
              </w:rPr>
              <w:t>Tomáš Bím</w:t>
            </w:r>
          </w:p>
        </w:tc>
      </w:tr>
      <w:tr w:rsidR="007364C9" w:rsidRPr="005819E5" w14:paraId="7E59401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0168" w14:textId="77777777" w:rsidR="007364C9" w:rsidRPr="007D03F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7D03F5"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E006" w14:textId="77777777" w:rsidR="007364C9" w:rsidRPr="007D03F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B</w:t>
            </w:r>
            <w:r w:rsidRPr="007D03F5">
              <w:rPr>
                <w:rFonts w:ascii="Verdana" w:hAnsi="Verdana" w:cstheme="minorHAnsi"/>
                <w:sz w:val="18"/>
                <w:szCs w:val="18"/>
                <w:lang w:eastAsia="en-US"/>
              </w:rPr>
              <w:t>imt@spravazeleznic.cz</w:t>
            </w:r>
          </w:p>
        </w:tc>
      </w:tr>
      <w:tr w:rsidR="007364C9" w:rsidRPr="005819E5" w14:paraId="00ED243F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C7A36" w14:textId="77777777" w:rsidR="007364C9" w:rsidRPr="007D03F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7D03F5"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94AF3" w14:textId="77777777" w:rsidR="007364C9" w:rsidRPr="007D03F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7D03F5">
              <w:rPr>
                <w:rFonts w:ascii="Verdana" w:hAnsi="Verdana" w:cstheme="minorHAnsi"/>
                <w:sz w:val="18"/>
                <w:szCs w:val="18"/>
                <w:lang w:eastAsia="en-US"/>
              </w:rPr>
              <w:t>+420 724 644 388</w:t>
            </w:r>
          </w:p>
        </w:tc>
      </w:tr>
    </w:tbl>
    <w:p w14:paraId="20DCA09F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13E8A96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B327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AC4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David Crha</w:t>
            </w:r>
          </w:p>
        </w:tc>
      </w:tr>
      <w:tr w:rsidR="007364C9" w:rsidRPr="005819E5" w14:paraId="4903229A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F80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262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Crha@spravazeleznic.cz</w:t>
            </w:r>
          </w:p>
        </w:tc>
      </w:tr>
      <w:tr w:rsidR="007364C9" w:rsidRPr="005819E5" w14:paraId="45C123A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45C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1F2F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724 758 197</w:t>
            </w:r>
          </w:p>
        </w:tc>
      </w:tr>
    </w:tbl>
    <w:p w14:paraId="1D81350E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328516B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11D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1F79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Ing. Michaela Ježková</w:t>
            </w:r>
          </w:p>
        </w:tc>
      </w:tr>
      <w:tr w:rsidR="007364C9" w:rsidRPr="005819E5" w14:paraId="4EB1724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E66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1182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Jezkovam@spravazeleznic.cz</w:t>
            </w:r>
          </w:p>
        </w:tc>
      </w:tr>
      <w:tr w:rsidR="007364C9" w:rsidRPr="005819E5" w14:paraId="555EF32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132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F24B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725 501 967</w:t>
            </w:r>
          </w:p>
        </w:tc>
      </w:tr>
    </w:tbl>
    <w:p w14:paraId="36A2D2B8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F7AB57C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Liberec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63C381C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2B51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910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Luboš Hlavatý</w:t>
            </w:r>
          </w:p>
        </w:tc>
      </w:tr>
      <w:tr w:rsidR="007364C9" w:rsidRPr="005819E5" w14:paraId="1EDC0CDE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66A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6A8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HlavatyL@spravazeleznic.cz</w:t>
            </w:r>
          </w:p>
        </w:tc>
      </w:tr>
      <w:tr w:rsidR="007364C9" w:rsidRPr="005819E5" w14:paraId="7F89A897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5BF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F3B7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</w:t>
            </w: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02 131 118</w:t>
            </w:r>
          </w:p>
        </w:tc>
      </w:tr>
    </w:tbl>
    <w:p w14:paraId="5F15A576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7901A10C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7C67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61C5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Michal Hruška</w:t>
            </w:r>
          </w:p>
        </w:tc>
      </w:tr>
      <w:tr w:rsidR="007364C9" w:rsidRPr="005819E5" w14:paraId="0B99F63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B6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C7C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Hruskam@spravazeleznic.cz</w:t>
            </w:r>
          </w:p>
        </w:tc>
      </w:tr>
      <w:tr w:rsidR="007364C9" w:rsidRPr="005819E5" w14:paraId="19AB2BC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00A2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153A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723 279 093</w:t>
            </w:r>
          </w:p>
        </w:tc>
      </w:tr>
    </w:tbl>
    <w:p w14:paraId="56BA9B93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4FEF3809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Turnov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45A431E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7EB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382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Jiří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Perlinger</w:t>
            </w:r>
            <w:proofErr w:type="spellEnd"/>
          </w:p>
        </w:tc>
      </w:tr>
      <w:tr w:rsidR="007364C9" w:rsidRPr="005819E5" w14:paraId="4A052E5D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21B1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54A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Perlinger@spravazeleznic.cz</w:t>
            </w:r>
          </w:p>
        </w:tc>
      </w:tr>
      <w:tr w:rsidR="007364C9" w:rsidRPr="005819E5" w14:paraId="49492E48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8492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A643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607 544 944</w:t>
            </w:r>
          </w:p>
        </w:tc>
      </w:tr>
    </w:tbl>
    <w:p w14:paraId="1781671C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3C5B091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66A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DBF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Jiří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Stankuš</w:t>
            </w:r>
            <w:proofErr w:type="spellEnd"/>
          </w:p>
        </w:tc>
      </w:tr>
      <w:tr w:rsidR="007364C9" w:rsidRPr="005819E5" w14:paraId="293E5D2E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9A7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46B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StankusJ@spravazeleznic.cz</w:t>
            </w:r>
          </w:p>
        </w:tc>
      </w:tr>
      <w:tr w:rsidR="007364C9" w:rsidRPr="005819E5" w14:paraId="1D2C756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75D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9C6B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725 703 7</w:t>
            </w: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21</w:t>
            </w:r>
          </w:p>
        </w:tc>
      </w:tr>
    </w:tbl>
    <w:p w14:paraId="4DA01980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11FF28BB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Libuň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3719651F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A50A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B09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Milan Ryba</w:t>
            </w:r>
          </w:p>
        </w:tc>
      </w:tr>
      <w:tr w:rsidR="007364C9" w:rsidRPr="005819E5" w14:paraId="5C18AD38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23D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BC5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Rybam@spravazeleznic.cz</w:t>
            </w:r>
          </w:p>
        </w:tc>
      </w:tr>
      <w:tr w:rsidR="007364C9" w:rsidRPr="005819E5" w14:paraId="5E99B86B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1AD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1169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724 230 589</w:t>
            </w:r>
          </w:p>
        </w:tc>
      </w:tr>
    </w:tbl>
    <w:p w14:paraId="042EBDF0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29C1FD1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436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AE7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Vladimír Sýkora</w:t>
            </w:r>
          </w:p>
        </w:tc>
      </w:tr>
      <w:tr w:rsidR="007364C9" w:rsidRPr="005819E5" w14:paraId="24BC8AB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B1E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736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Sykorav@spravazeleznic.cz</w:t>
            </w:r>
          </w:p>
        </w:tc>
      </w:tr>
      <w:tr w:rsidR="007364C9" w:rsidRPr="005819E5" w14:paraId="060B084A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725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EC0A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607 544 987</w:t>
            </w:r>
          </w:p>
        </w:tc>
      </w:tr>
    </w:tbl>
    <w:p w14:paraId="7049AB63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5540F11F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Jablonné v Podještědí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129A1C62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0B5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5469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Pavel Fogl</w:t>
            </w:r>
          </w:p>
        </w:tc>
      </w:tr>
      <w:tr w:rsidR="007364C9" w:rsidRPr="005819E5" w14:paraId="3BBAA40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A615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33C3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Foglp@spravazeleznic.cz</w:t>
            </w:r>
          </w:p>
        </w:tc>
      </w:tr>
      <w:tr w:rsidR="007364C9" w:rsidRPr="005819E5" w14:paraId="648056CC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D53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704E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724 230 647</w:t>
            </w:r>
          </w:p>
        </w:tc>
      </w:tr>
    </w:tbl>
    <w:p w14:paraId="2A8EC79F" w14:textId="77777777" w:rsidR="007364C9" w:rsidRDefault="007364C9" w:rsidP="007364C9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311175A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EDB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9305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Vladimír Franěk</w:t>
            </w:r>
          </w:p>
        </w:tc>
      </w:tr>
      <w:tr w:rsidR="007364C9" w:rsidRPr="005819E5" w14:paraId="112F4E2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F93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3DE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FranekV@spravazeleznic.cz</w:t>
            </w:r>
          </w:p>
        </w:tc>
      </w:tr>
      <w:tr w:rsidR="007364C9" w:rsidRPr="005819E5" w14:paraId="0160E498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98E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2630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+420 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</w:t>
            </w: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5 703 718</w:t>
            </w:r>
          </w:p>
        </w:tc>
      </w:tr>
    </w:tbl>
    <w:p w14:paraId="7D2E56EF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5CA061C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Frýdlant v Čechách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038749A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4C2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F78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Miroslav Fogl</w:t>
            </w:r>
          </w:p>
        </w:tc>
      </w:tr>
      <w:tr w:rsidR="007364C9" w:rsidRPr="005819E5" w14:paraId="18E6F4AA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F09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C7A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Fogl@spravazeleznic.cz</w:t>
            </w:r>
          </w:p>
        </w:tc>
      </w:tr>
      <w:tr w:rsidR="007364C9" w:rsidRPr="005819E5" w14:paraId="729F50C9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CA9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E7FB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607 544 927</w:t>
            </w:r>
          </w:p>
        </w:tc>
      </w:tr>
    </w:tbl>
    <w:p w14:paraId="64EB2F98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342240BA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CEB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C715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Miroslav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Žambera</w:t>
            </w:r>
            <w:proofErr w:type="spellEnd"/>
          </w:p>
        </w:tc>
      </w:tr>
      <w:tr w:rsidR="007364C9" w:rsidRPr="005819E5" w14:paraId="792DB59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0015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D74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Zambera@spravazeleznic.cz</w:t>
            </w:r>
          </w:p>
        </w:tc>
      </w:tr>
      <w:tr w:rsidR="007364C9" w:rsidRPr="005819E5" w14:paraId="4C0BED89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04D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CC14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723 279 163</w:t>
            </w:r>
          </w:p>
        </w:tc>
      </w:tr>
    </w:tbl>
    <w:p w14:paraId="00A48B8C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438A271E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Česká Lípa a pracoviště Doksy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712719A9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78A7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59F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Karel Chod</w:t>
            </w:r>
          </w:p>
        </w:tc>
      </w:tr>
      <w:tr w:rsidR="007364C9" w:rsidRPr="005819E5" w14:paraId="2D3EA027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618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537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Chod@spravazeleznic.cz</w:t>
            </w:r>
          </w:p>
        </w:tc>
      </w:tr>
      <w:tr w:rsidR="007364C9" w:rsidRPr="005819E5" w14:paraId="0F6F6CD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C56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7E20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607 713 902</w:t>
            </w:r>
          </w:p>
        </w:tc>
      </w:tr>
    </w:tbl>
    <w:p w14:paraId="40AE4393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583710A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33A5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1F09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Pavel Dudek</w:t>
            </w:r>
          </w:p>
        </w:tc>
      </w:tr>
      <w:tr w:rsidR="007364C9" w:rsidRPr="005819E5" w14:paraId="1870803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4A3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8D6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Dudekp@spravazeleznic.cz</w:t>
            </w:r>
          </w:p>
        </w:tc>
      </w:tr>
      <w:tr w:rsidR="007364C9" w:rsidRPr="005819E5" w14:paraId="0BC6161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995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5C27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723 279 125</w:t>
            </w:r>
          </w:p>
        </w:tc>
      </w:tr>
    </w:tbl>
    <w:p w14:paraId="4E8A2C25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0300061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6F3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80C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Pavel Svatoň</w:t>
            </w:r>
          </w:p>
        </w:tc>
      </w:tr>
      <w:tr w:rsidR="007364C9" w:rsidRPr="005819E5" w14:paraId="743F9842" w14:textId="77777777" w:rsidTr="004F5A8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A7B9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2D1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Svaton@spravazeleznic.cz</w:t>
            </w:r>
          </w:p>
        </w:tc>
      </w:tr>
      <w:tr w:rsidR="007364C9" w:rsidRPr="005819E5" w14:paraId="57B99717" w14:textId="77777777" w:rsidTr="004F5A8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1D4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0097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+420 725 552 193</w:t>
            </w:r>
          </w:p>
        </w:tc>
      </w:tr>
    </w:tbl>
    <w:p w14:paraId="05E63F7A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6D1DD0EF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MES Mladá Boleslav – </w:t>
      </w:r>
      <w:proofErr w:type="spellStart"/>
      <w:r>
        <w:rPr>
          <w:rFonts w:ascii="Verdana" w:hAnsi="Verdana" w:cstheme="minorHAnsi"/>
          <w:b/>
          <w:sz w:val="18"/>
          <w:szCs w:val="18"/>
        </w:rPr>
        <w:t>Debř</w:t>
      </w:r>
      <w:proofErr w:type="spellEnd"/>
      <w:r>
        <w:rPr>
          <w:rFonts w:ascii="Verdana" w:hAnsi="Verdana" w:cstheme="minorHAnsi"/>
          <w:b/>
          <w:sz w:val="18"/>
          <w:szCs w:val="18"/>
        </w:rPr>
        <w:t xml:space="preserve"> 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1DD2DFF2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41B5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915A" w14:textId="77777777" w:rsidR="007364C9" w:rsidRPr="00AD11E4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AD11E4">
              <w:rPr>
                <w:rFonts w:ascii="Verdana" w:hAnsi="Verdana" w:cstheme="minorHAnsi"/>
                <w:sz w:val="18"/>
                <w:szCs w:val="18"/>
                <w:lang w:eastAsia="en-US"/>
              </w:rPr>
              <w:t>Osvald Peukert</w:t>
            </w:r>
          </w:p>
        </w:tc>
      </w:tr>
      <w:tr w:rsidR="007364C9" w:rsidRPr="005819E5" w14:paraId="7D6184F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0DD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FE60" w14:textId="77777777" w:rsidR="007364C9" w:rsidRPr="00AD11E4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</w:t>
            </w:r>
            <w:r w:rsidRPr="00AD11E4">
              <w:rPr>
                <w:rFonts w:ascii="Verdana" w:hAnsi="Verdana" w:cstheme="minorHAnsi"/>
                <w:sz w:val="18"/>
                <w:szCs w:val="18"/>
                <w:lang w:eastAsia="en-US"/>
              </w:rPr>
              <w:t>eukert</w:t>
            </w: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@spravazeleznic.cz</w:t>
            </w:r>
          </w:p>
        </w:tc>
      </w:tr>
      <w:tr w:rsidR="007364C9" w:rsidRPr="005819E5" w14:paraId="2AFA2742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B44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B247" w14:textId="77777777" w:rsidR="007364C9" w:rsidRPr="00AD11E4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AD11E4"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724 357 598</w:t>
            </w:r>
          </w:p>
        </w:tc>
      </w:tr>
    </w:tbl>
    <w:p w14:paraId="59C0E42B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57FE339D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OE Turnov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042A4F7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00C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A31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Karel Florián</w:t>
            </w:r>
          </w:p>
        </w:tc>
      </w:tr>
      <w:tr w:rsidR="007364C9" w:rsidRPr="005819E5" w14:paraId="724FE45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C64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B1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Florian@spravazeleznic.cz</w:t>
            </w:r>
          </w:p>
        </w:tc>
      </w:tr>
      <w:tr w:rsidR="007364C9" w:rsidRPr="005819E5" w14:paraId="6E6C7D1F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E06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9555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727 357 082</w:t>
            </w:r>
          </w:p>
        </w:tc>
      </w:tr>
    </w:tbl>
    <w:p w14:paraId="530904A6" w14:textId="77777777" w:rsidR="007364C9" w:rsidRDefault="007364C9" w:rsidP="007364C9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0566D7B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44E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EBC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Zdeněk Mládek</w:t>
            </w:r>
          </w:p>
        </w:tc>
      </w:tr>
      <w:tr w:rsidR="007364C9" w:rsidRPr="005819E5" w14:paraId="08F9B6B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480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7DF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---</w:t>
            </w:r>
          </w:p>
        </w:tc>
      </w:tr>
      <w:tr w:rsidR="007364C9" w:rsidRPr="005819E5" w14:paraId="502F2737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3190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9170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+420 972 366 495</w:t>
            </w:r>
          </w:p>
        </w:tc>
      </w:tr>
    </w:tbl>
    <w:p w14:paraId="3C00454B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16F1FB1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OE Liberec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056EDD1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B42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08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René Filo</w:t>
            </w:r>
          </w:p>
        </w:tc>
      </w:tr>
      <w:tr w:rsidR="007364C9" w:rsidRPr="005819E5" w14:paraId="1FDB6FD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7D1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9442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Filo@spravazeleznic.cz</w:t>
            </w:r>
          </w:p>
        </w:tc>
      </w:tr>
      <w:tr w:rsidR="007364C9" w:rsidRPr="005819E5" w14:paraId="2699DC0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1FA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8136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724 357 081</w:t>
            </w:r>
          </w:p>
        </w:tc>
      </w:tr>
    </w:tbl>
    <w:p w14:paraId="779A78C4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36D4F4D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E5F2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60B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Milan Franc</w:t>
            </w:r>
          </w:p>
        </w:tc>
      </w:tr>
      <w:tr w:rsidR="007364C9" w:rsidRPr="005819E5" w14:paraId="15677A07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050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27E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Francm@spravazeleznic.cz</w:t>
            </w:r>
          </w:p>
        </w:tc>
      </w:tr>
      <w:tr w:rsidR="007364C9" w:rsidRPr="005819E5" w14:paraId="31AC0FF0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2A9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BF112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724 034 754</w:t>
            </w:r>
          </w:p>
        </w:tc>
      </w:tr>
    </w:tbl>
    <w:p w14:paraId="30EC4035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267F8CF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OE Česká Lípa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7AF1815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08F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0D8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Petr Doležal</w:t>
            </w:r>
          </w:p>
        </w:tc>
      </w:tr>
      <w:tr w:rsidR="007364C9" w:rsidRPr="005819E5" w14:paraId="01F5068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930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4B58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Dolezalp@spravazeleznic.cz</w:t>
            </w:r>
          </w:p>
        </w:tc>
      </w:tr>
      <w:tr w:rsidR="007364C9" w:rsidRPr="005819E5" w14:paraId="64CB639C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9CD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8C85D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724 357 083</w:t>
            </w:r>
          </w:p>
        </w:tc>
      </w:tr>
    </w:tbl>
    <w:p w14:paraId="056489F3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0D32C6A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DDC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2051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Josef Žaloudek</w:t>
            </w:r>
          </w:p>
        </w:tc>
      </w:tr>
      <w:tr w:rsidR="007364C9" w:rsidRPr="005819E5" w14:paraId="7CE6C7E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C40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6EC9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Zaloudek@spravazeleznic.cz</w:t>
            </w:r>
          </w:p>
        </w:tc>
      </w:tr>
      <w:tr w:rsidR="007364C9" w:rsidRPr="005819E5" w14:paraId="311234A1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F82D9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838A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724 060 199</w:t>
            </w:r>
          </w:p>
        </w:tc>
      </w:tr>
    </w:tbl>
    <w:p w14:paraId="2279C2C1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34313DC8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Liberec 1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1B91057D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E91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E8A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Pavel Zeman</w:t>
            </w:r>
          </w:p>
        </w:tc>
      </w:tr>
      <w:tr w:rsidR="007364C9" w:rsidRPr="005819E5" w14:paraId="0102C299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4B3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C59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Zemanpa@spravazeleznic.cz</w:t>
            </w:r>
          </w:p>
        </w:tc>
      </w:tr>
      <w:tr w:rsidR="007364C9" w:rsidRPr="005819E5" w14:paraId="62B9507E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21A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D4BE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606 752 096</w:t>
            </w:r>
          </w:p>
        </w:tc>
      </w:tr>
    </w:tbl>
    <w:p w14:paraId="7A51D8F2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1A4FA1C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C0B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F4A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Karel Černý</w:t>
            </w:r>
          </w:p>
        </w:tc>
      </w:tr>
      <w:tr w:rsidR="007364C9" w:rsidRPr="005819E5" w14:paraId="68CAEA00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74B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0671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Cernyk@spravazeleznic.cz</w:t>
            </w:r>
          </w:p>
        </w:tc>
      </w:tr>
      <w:tr w:rsidR="007364C9" w:rsidRPr="005819E5" w14:paraId="69AC4B2D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F0B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94B3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602 653 274</w:t>
            </w:r>
          </w:p>
        </w:tc>
      </w:tr>
    </w:tbl>
    <w:p w14:paraId="11CCE760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CD5022C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Liberec 2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28DCE47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49F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9B6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Jiří Hejkal</w:t>
            </w:r>
          </w:p>
        </w:tc>
      </w:tr>
      <w:tr w:rsidR="007364C9" w:rsidRPr="005819E5" w14:paraId="2A00631B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4A2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7D8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Hejkal@spravazeleznic.cz</w:t>
            </w:r>
          </w:p>
        </w:tc>
      </w:tr>
      <w:tr w:rsidR="007364C9" w:rsidRPr="005819E5" w14:paraId="0CCCE3DA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C0D9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2DF6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724 955 652</w:t>
            </w:r>
          </w:p>
        </w:tc>
      </w:tr>
    </w:tbl>
    <w:p w14:paraId="2B4DDF7D" w14:textId="77777777" w:rsidR="007364C9" w:rsidRDefault="007364C9" w:rsidP="007364C9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5A71D28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883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7C9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Milan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Kokšal</w:t>
            </w:r>
            <w:proofErr w:type="spellEnd"/>
          </w:p>
        </w:tc>
      </w:tr>
      <w:tr w:rsidR="007364C9" w:rsidRPr="005819E5" w14:paraId="3575729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297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68F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Koksal@spravazeleznic.cz</w:t>
            </w:r>
          </w:p>
        </w:tc>
      </w:tr>
      <w:tr w:rsidR="007364C9" w:rsidRPr="005819E5" w14:paraId="11BDB24C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41D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0B5C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606 752 093</w:t>
            </w:r>
          </w:p>
        </w:tc>
      </w:tr>
    </w:tbl>
    <w:p w14:paraId="356DDA56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525DEF15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Železný Brod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5F1A4F15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9CA4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C55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Petr Kraus</w:t>
            </w:r>
          </w:p>
        </w:tc>
      </w:tr>
      <w:tr w:rsidR="007364C9" w:rsidRPr="005819E5" w14:paraId="7E75C17F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D1B7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215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Krausp@spravazeleznic.cz</w:t>
            </w:r>
          </w:p>
        </w:tc>
      </w:tr>
      <w:tr w:rsidR="007364C9" w:rsidRPr="005819E5" w14:paraId="69AF29F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D1C80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1B9C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724 955 654</w:t>
            </w:r>
          </w:p>
        </w:tc>
      </w:tr>
    </w:tbl>
    <w:p w14:paraId="7FE96043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4500CE2A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D66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B1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Pavel Hloušek</w:t>
            </w:r>
          </w:p>
        </w:tc>
      </w:tr>
      <w:tr w:rsidR="007364C9" w:rsidRPr="005819E5" w14:paraId="48808C98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F58D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095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Hlousekp@spravazeleznic.cz</w:t>
            </w:r>
          </w:p>
        </w:tc>
      </w:tr>
      <w:tr w:rsidR="007364C9" w:rsidRPr="005819E5" w14:paraId="0A36701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7C16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1BCE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602 653 286</w:t>
            </w:r>
          </w:p>
        </w:tc>
      </w:tr>
    </w:tbl>
    <w:p w14:paraId="03ED5A1D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43A6ACB4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Česká Lípa 1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337DEAF8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48A2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677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Miroslav Krejčí</w:t>
            </w:r>
          </w:p>
        </w:tc>
      </w:tr>
      <w:tr w:rsidR="007364C9" w:rsidRPr="005819E5" w14:paraId="53EC4344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0DA8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862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Krejcimir@spravazeleznic.cz</w:t>
            </w:r>
          </w:p>
        </w:tc>
      </w:tr>
      <w:tr w:rsidR="007364C9" w:rsidRPr="005819E5" w14:paraId="11A52BE8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619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C30A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602 682 0</w:t>
            </w: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69</w:t>
            </w:r>
          </w:p>
        </w:tc>
      </w:tr>
    </w:tbl>
    <w:p w14:paraId="08920B85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p w14:paraId="65D0B58C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Česká Lípa 2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6DC2BFBB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9999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3EF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Milan Jirkovský</w:t>
            </w:r>
          </w:p>
        </w:tc>
      </w:tr>
      <w:tr w:rsidR="007364C9" w:rsidRPr="005819E5" w14:paraId="1AC296DB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4AA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4A07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Jirkovsky@spravazeleznic.cz</w:t>
            </w:r>
          </w:p>
        </w:tc>
      </w:tr>
      <w:tr w:rsidR="007364C9" w:rsidRPr="005819E5" w14:paraId="46FBDB99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1EC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DD97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725 549 925</w:t>
            </w:r>
          </w:p>
        </w:tc>
      </w:tr>
    </w:tbl>
    <w:p w14:paraId="47244C15" w14:textId="77777777" w:rsidR="007364C9" w:rsidRDefault="007364C9" w:rsidP="004F5A88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568790C1" w14:textId="77777777" w:rsidR="007364C9" w:rsidRDefault="007364C9" w:rsidP="007364C9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Turnov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649037F2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0EC3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0FB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Michal Bílek</w:t>
            </w:r>
          </w:p>
        </w:tc>
      </w:tr>
      <w:tr w:rsidR="007364C9" w:rsidRPr="005819E5" w14:paraId="722360E0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35E7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A37A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Bilekm@spravazeleznic.cz</w:t>
            </w:r>
          </w:p>
        </w:tc>
      </w:tr>
      <w:tr w:rsidR="007364C9" w:rsidRPr="005819E5" w14:paraId="6B082627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5E3F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6DE1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+420 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602 653 279</w:t>
            </w:r>
          </w:p>
        </w:tc>
      </w:tr>
    </w:tbl>
    <w:p w14:paraId="32ACA912" w14:textId="77777777" w:rsidR="007364C9" w:rsidRDefault="007364C9" w:rsidP="004F5A88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 w:cstheme="minorHAnsi"/>
          <w:sz w:val="18"/>
          <w:szCs w:val="18"/>
          <w:lang w:eastAsia="en-US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364C9" w:rsidRPr="005819E5" w14:paraId="2ED564A6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D79B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1467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 xml:space="preserve">Ladislav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Machynka</w:t>
            </w:r>
            <w:proofErr w:type="spellEnd"/>
          </w:p>
        </w:tc>
      </w:tr>
      <w:tr w:rsidR="007364C9" w:rsidRPr="005819E5" w14:paraId="2088BFFE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F4BE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3FEF4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Machynka@spravazeleznic.cz</w:t>
            </w:r>
          </w:p>
        </w:tc>
      </w:tr>
      <w:tr w:rsidR="007364C9" w:rsidRPr="005819E5" w14:paraId="035B73C3" w14:textId="77777777" w:rsidTr="00B579D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35BC" w14:textId="77777777" w:rsidR="007364C9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4B8F" w14:textId="77777777" w:rsidR="007364C9" w:rsidRPr="005819E5" w:rsidRDefault="007364C9" w:rsidP="00B579D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+420 </w:t>
            </w:r>
            <w:r w:rsidRPr="005819E5">
              <w:rPr>
                <w:rFonts w:ascii="Verdana" w:hAnsi="Verdana" w:cstheme="minorHAnsi"/>
                <w:sz w:val="18"/>
                <w:szCs w:val="18"/>
                <w:lang w:eastAsia="en-US"/>
              </w:rPr>
              <w:t>72</w:t>
            </w: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5 549 921</w:t>
            </w:r>
          </w:p>
        </w:tc>
      </w:tr>
    </w:tbl>
    <w:p w14:paraId="43578B07" w14:textId="7F121A38" w:rsidR="00B37518" w:rsidRDefault="00B37518">
      <w:pPr>
        <w:pStyle w:val="Textbezodsazen"/>
        <w:jc w:val="left"/>
        <w:rPr>
          <w:rFonts w:ascii="Verdana" w:hAnsi="Verdana" w:cstheme="minorHAnsi"/>
          <w:b/>
        </w:rPr>
      </w:pPr>
    </w:p>
    <w:p w14:paraId="7484C4EF" w14:textId="2CB7C59A" w:rsidR="004F5A88" w:rsidRDefault="004F5A88">
      <w:pPr>
        <w:pStyle w:val="Textbezodsazen"/>
        <w:jc w:val="left"/>
        <w:rPr>
          <w:rFonts w:ascii="Verdana" w:hAnsi="Verdana" w:cstheme="minorHAnsi"/>
          <w:b/>
        </w:rPr>
      </w:pPr>
    </w:p>
    <w:p w14:paraId="21246CBB" w14:textId="1FCF7283" w:rsidR="004F5A88" w:rsidRDefault="004F5A88">
      <w:pPr>
        <w:pStyle w:val="Textbezodsazen"/>
        <w:jc w:val="left"/>
        <w:rPr>
          <w:rFonts w:ascii="Verdana" w:hAnsi="Verdana" w:cstheme="minorHAnsi"/>
          <w:b/>
        </w:rPr>
      </w:pPr>
    </w:p>
    <w:p w14:paraId="7468D35E" w14:textId="480DC178" w:rsidR="004F5A88" w:rsidRDefault="004F5A88">
      <w:pPr>
        <w:pStyle w:val="Textbezodsazen"/>
        <w:jc w:val="left"/>
        <w:rPr>
          <w:rFonts w:ascii="Verdana" w:hAnsi="Verdana" w:cstheme="minorHAnsi"/>
          <w:b/>
        </w:rPr>
      </w:pPr>
    </w:p>
    <w:p w14:paraId="52C4016B" w14:textId="5BF974A1" w:rsidR="004F5A88" w:rsidRDefault="004F5A88">
      <w:pPr>
        <w:pStyle w:val="Textbezodsazen"/>
        <w:jc w:val="left"/>
        <w:rPr>
          <w:rFonts w:ascii="Verdana" w:hAnsi="Verdana" w:cstheme="minorHAnsi"/>
          <w:b/>
        </w:rPr>
      </w:pPr>
    </w:p>
    <w:p w14:paraId="0BFC3389" w14:textId="77777777" w:rsidR="004F5A88" w:rsidRDefault="004F5A88">
      <w:pPr>
        <w:pStyle w:val="Textbezodsazen"/>
        <w:jc w:val="left"/>
        <w:rPr>
          <w:rFonts w:ascii="Verdana" w:hAnsi="Verdana" w:cstheme="minorHAnsi"/>
          <w:b/>
        </w:rPr>
      </w:pPr>
    </w:p>
    <w:p w14:paraId="40C416C3" w14:textId="3DC4D621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lastRenderedPageBreak/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DF154A" w16cid:durableId="274A89FE"/>
  <w16cid:commentId w16cid:paraId="7D8B68CA" w16cid:durableId="274A89FF"/>
  <w16cid:commentId w16cid:paraId="5AAE4A22" w16cid:durableId="274A8A00"/>
  <w16cid:commentId w16cid:paraId="38F457DC" w16cid:durableId="274A8A01"/>
  <w16cid:commentId w16cid:paraId="25453668" w16cid:durableId="274A8A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52D78" w14:textId="77777777" w:rsidR="00C5730F" w:rsidRDefault="00C5730F" w:rsidP="003706CB">
      <w:pPr>
        <w:spacing w:after="0" w:line="240" w:lineRule="auto"/>
      </w:pPr>
      <w:r>
        <w:separator/>
      </w:r>
    </w:p>
  </w:endnote>
  <w:endnote w:type="continuationSeparator" w:id="0">
    <w:p w14:paraId="748C9E48" w14:textId="77777777" w:rsidR="00C5730F" w:rsidRDefault="00C5730F" w:rsidP="003706CB">
      <w:pPr>
        <w:spacing w:after="0" w:line="240" w:lineRule="auto"/>
      </w:pPr>
      <w:r>
        <w:continuationSeparator/>
      </w:r>
    </w:p>
  </w:endnote>
  <w:endnote w:type="continuationNotice" w:id="1">
    <w:p w14:paraId="310DDC7B" w14:textId="77777777" w:rsidR="00C5730F" w:rsidRDefault="00C573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6EF905B6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4C2F88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4C2F88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="00423A4B"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</w:t>
    </w:r>
    <w:r w:rsidR="00F02DA9">
      <w:rPr>
        <w:rFonts w:ascii="Verdana" w:eastAsia="Verdana" w:hAnsi="Verdana"/>
        <w:b/>
        <w:color w:val="FF5200"/>
        <w:sz w:val="14"/>
        <w:szCs w:val="14"/>
      </w:rPr>
      <w:t xml:space="preserve">       </w:t>
    </w:r>
    <w:r w:rsidR="00EF3340">
      <w:rPr>
        <w:rFonts w:ascii="Verdana" w:eastAsia="Verdana" w:hAnsi="Verdana"/>
        <w:b/>
        <w:color w:val="FF5200"/>
        <w:sz w:val="14"/>
        <w:szCs w:val="14"/>
      </w:rPr>
      <w:t xml:space="preserve">    </w:t>
    </w:r>
    <w:r w:rsidR="00F02DA9">
      <w:rPr>
        <w:rFonts w:ascii="Verdana" w:eastAsia="Verdana" w:hAnsi="Verdana"/>
        <w:b/>
        <w:color w:val="FF5200"/>
        <w:sz w:val="14"/>
        <w:szCs w:val="14"/>
      </w:rPr>
      <w:t xml:space="preserve"> </w:t>
    </w:r>
    <w:r w:rsidR="00423A4B">
      <w:rPr>
        <w:rFonts w:ascii="Verdana" w:eastAsia="Verdana" w:hAnsi="Verdana"/>
        <w:b/>
        <w:color w:val="FF5200"/>
        <w:sz w:val="14"/>
        <w:szCs w:val="14"/>
      </w:rPr>
      <w:t xml:space="preserve"> </w:t>
    </w:r>
    <w:r w:rsidR="00423A4B" w:rsidRPr="00423A4B">
      <w:rPr>
        <w:rFonts w:ascii="Verdana" w:eastAsia="Verdana" w:hAnsi="Verdana"/>
        <w:sz w:val="14"/>
        <w:szCs w:val="14"/>
      </w:rPr>
      <w:t>Revize a opravy hasicích přenosných přístrojů a hy</w:t>
    </w:r>
    <w:r w:rsidR="00F02DA9">
      <w:rPr>
        <w:rFonts w:ascii="Verdana" w:eastAsia="Verdana" w:hAnsi="Verdana"/>
        <w:sz w:val="14"/>
        <w:szCs w:val="14"/>
      </w:rPr>
      <w:t xml:space="preserve">drantů pro oblast </w:t>
    </w:r>
    <w:r w:rsidR="00EF3340">
      <w:rPr>
        <w:rFonts w:ascii="Verdana" w:eastAsia="Verdana" w:hAnsi="Verdana"/>
        <w:sz w:val="14"/>
        <w:szCs w:val="14"/>
      </w:rPr>
      <w:t>Liberec</w:t>
    </w:r>
    <w:r w:rsidR="00F02DA9">
      <w:rPr>
        <w:rFonts w:ascii="Verdana" w:eastAsia="Verdana" w:hAnsi="Verdana"/>
        <w:sz w:val="14"/>
        <w:szCs w:val="14"/>
      </w:rPr>
      <w:t xml:space="preserve"> </w:t>
    </w:r>
    <w:r w:rsidR="00423A4B" w:rsidRPr="00423A4B">
      <w:rPr>
        <w:rFonts w:ascii="Verdana" w:eastAsia="Verdana" w:hAnsi="Verdana"/>
        <w:sz w:val="14"/>
        <w:szCs w:val="14"/>
      </w:rPr>
      <w:t>2023 - 2025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12AA074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C2F88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C2F88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2C0E32C8" w:rsidR="0020503A" w:rsidRPr="00C4263C" w:rsidRDefault="00423A4B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</w:t>
    </w:r>
    <w:r w:rsidR="00F02DA9">
      <w:rPr>
        <w:rFonts w:ascii="Verdana" w:eastAsia="Verdana" w:hAnsi="Verdana"/>
        <w:b/>
        <w:color w:val="FF5200"/>
        <w:sz w:val="14"/>
        <w:szCs w:val="14"/>
      </w:rPr>
      <w:t xml:space="preserve">        </w:t>
    </w:r>
    <w:r>
      <w:rPr>
        <w:rFonts w:ascii="Verdana" w:eastAsia="Verdana" w:hAnsi="Verdana"/>
        <w:b/>
        <w:color w:val="FF5200"/>
        <w:sz w:val="14"/>
        <w:szCs w:val="14"/>
      </w:rPr>
      <w:t xml:space="preserve"> </w:t>
    </w:r>
    <w:r w:rsidRPr="00423A4B">
      <w:rPr>
        <w:rFonts w:ascii="Verdana" w:eastAsia="Verdana" w:hAnsi="Verdana"/>
        <w:sz w:val="14"/>
        <w:szCs w:val="14"/>
      </w:rPr>
      <w:t>Revize a opravy hasicích přenosných přístrojů a hy</w:t>
    </w:r>
    <w:r w:rsidR="00F02DA9">
      <w:rPr>
        <w:rFonts w:ascii="Verdana" w:eastAsia="Verdana" w:hAnsi="Verdana"/>
        <w:sz w:val="14"/>
        <w:szCs w:val="14"/>
      </w:rPr>
      <w:t xml:space="preserve">drantů pro oblast </w:t>
    </w:r>
    <w:r w:rsidR="00EF3340">
      <w:rPr>
        <w:rFonts w:ascii="Verdana" w:eastAsia="Verdana" w:hAnsi="Verdana"/>
        <w:sz w:val="14"/>
        <w:szCs w:val="14"/>
      </w:rPr>
      <w:t>Liberec</w:t>
    </w:r>
    <w:r w:rsidRPr="00423A4B">
      <w:rPr>
        <w:rFonts w:ascii="Verdana" w:eastAsia="Verdana" w:hAnsi="Verdana"/>
        <w:sz w:val="14"/>
        <w:szCs w:val="14"/>
      </w:rPr>
      <w:t xml:space="preserve"> 2023 - 2025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05BB0D92" w:rsidR="00BE4461" w:rsidRPr="00C4263C" w:rsidRDefault="00423A4B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</w:t>
    </w:r>
    <w:r w:rsidR="00EF3340">
      <w:rPr>
        <w:rFonts w:ascii="Verdana" w:eastAsia="Verdana" w:hAnsi="Verdana"/>
        <w:b/>
        <w:color w:val="FF5200"/>
        <w:sz w:val="14"/>
        <w:szCs w:val="14"/>
      </w:rPr>
      <w:t xml:space="preserve">           </w:t>
    </w:r>
    <w:r>
      <w:rPr>
        <w:rFonts w:ascii="Verdana" w:eastAsia="Verdana" w:hAnsi="Verdana"/>
        <w:b/>
        <w:color w:val="FF5200"/>
        <w:sz w:val="14"/>
        <w:szCs w:val="14"/>
      </w:rPr>
      <w:t xml:space="preserve"> </w:t>
    </w:r>
    <w:r w:rsidRPr="00423A4B">
      <w:rPr>
        <w:rFonts w:ascii="Verdana" w:eastAsia="Verdana" w:hAnsi="Verdana"/>
        <w:sz w:val="14"/>
        <w:szCs w:val="14"/>
      </w:rPr>
      <w:t>Revize a opravy hasicích přenosných přís</w:t>
    </w:r>
    <w:r w:rsidR="00EF3340">
      <w:rPr>
        <w:rFonts w:ascii="Verdana" w:eastAsia="Verdana" w:hAnsi="Verdana"/>
        <w:sz w:val="14"/>
        <w:szCs w:val="14"/>
      </w:rPr>
      <w:t>trojů a hydrantů pro oblast Liberec</w:t>
    </w:r>
    <w:r w:rsidRPr="00423A4B">
      <w:rPr>
        <w:rFonts w:ascii="Verdana" w:eastAsia="Verdana" w:hAnsi="Verdana"/>
        <w:sz w:val="14"/>
        <w:szCs w:val="14"/>
      </w:rPr>
      <w:t xml:space="preserve"> 2023 - 2025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FA7FB" w14:textId="77777777" w:rsidR="00C5730F" w:rsidRDefault="00C5730F" w:rsidP="003706CB">
      <w:pPr>
        <w:spacing w:after="0" w:line="240" w:lineRule="auto"/>
      </w:pPr>
      <w:r>
        <w:separator/>
      </w:r>
    </w:p>
  </w:footnote>
  <w:footnote w:type="continuationSeparator" w:id="0">
    <w:p w14:paraId="416C7778" w14:textId="77777777" w:rsidR="00C5730F" w:rsidRDefault="00C5730F" w:rsidP="003706CB">
      <w:pPr>
        <w:spacing w:after="0" w:line="240" w:lineRule="auto"/>
      </w:pPr>
      <w:r>
        <w:continuationSeparator/>
      </w:r>
    </w:p>
  </w:footnote>
  <w:footnote w:type="continuationNotice" w:id="1">
    <w:p w14:paraId="44607F15" w14:textId="77777777" w:rsidR="00C5730F" w:rsidRDefault="00C573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8"/>
  </w:num>
  <w:num w:numId="14">
    <w:abstractNumId w:val="3"/>
  </w:num>
  <w:num w:numId="15">
    <w:abstractNumId w:val="15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3A4B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C2F88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5A88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5B2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64C9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125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E7F3A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D6BAB"/>
    <w:rsid w:val="009E6032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E5484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518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6C3D"/>
    <w:rsid w:val="00BB7845"/>
    <w:rsid w:val="00BC50EA"/>
    <w:rsid w:val="00BC6123"/>
    <w:rsid w:val="00BD24E0"/>
    <w:rsid w:val="00BD2B95"/>
    <w:rsid w:val="00BD3D09"/>
    <w:rsid w:val="00BD7195"/>
    <w:rsid w:val="00BE1FA9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5730F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6453C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130C"/>
    <w:rsid w:val="00EB3136"/>
    <w:rsid w:val="00EB634B"/>
    <w:rsid w:val="00EC014A"/>
    <w:rsid w:val="00EC07BD"/>
    <w:rsid w:val="00ED0D45"/>
    <w:rsid w:val="00ED1C3B"/>
    <w:rsid w:val="00ED3922"/>
    <w:rsid w:val="00ED4B96"/>
    <w:rsid w:val="00ED7AEE"/>
    <w:rsid w:val="00ED7EDC"/>
    <w:rsid w:val="00EE07E0"/>
    <w:rsid w:val="00EE18A0"/>
    <w:rsid w:val="00EE77D8"/>
    <w:rsid w:val="00EE7FBF"/>
    <w:rsid w:val="00EF3340"/>
    <w:rsid w:val="00EF7E80"/>
    <w:rsid w:val="00F02DA9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C2A00D-19E6-4B89-8C0A-C3914C3C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5051</Words>
  <Characters>29801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2</cp:revision>
  <cp:lastPrinted>2018-11-08T08:22:00Z</cp:lastPrinted>
  <dcterms:created xsi:type="dcterms:W3CDTF">2023-01-04T11:28:00Z</dcterms:created>
  <dcterms:modified xsi:type="dcterms:W3CDTF">2023-01-04T11:28:00Z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